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D39C6" w14:textId="77777777" w:rsidR="00266443" w:rsidRPr="00266443" w:rsidRDefault="00266443" w:rsidP="00266443">
      <w:pPr>
        <w:jc w:val="center"/>
        <w:rPr>
          <w:rFonts w:ascii="RIMONS" w:hAnsi="RIMONS" w:cs="Helvetica"/>
          <w:sz w:val="40"/>
        </w:rPr>
      </w:pPr>
      <w:r w:rsidRPr="00266443">
        <w:rPr>
          <w:rFonts w:ascii="RIMONS" w:hAnsi="RIMONS" w:cs="Helvetica"/>
          <w:sz w:val="40"/>
        </w:rPr>
        <w:t>CMS Musical Theatre Presents</w:t>
      </w:r>
      <w:r w:rsidRPr="00266443">
        <w:rPr>
          <w:rFonts w:ascii="RIMONS" w:hAnsi="RIMONS" w:cs="Helvetica"/>
          <w:sz w:val="40"/>
        </w:rPr>
        <w:t xml:space="preserve"> </w:t>
      </w:r>
      <w:proofErr w:type="gramStart"/>
      <w:r w:rsidRPr="00266443">
        <w:rPr>
          <w:rFonts w:ascii="RIMONS" w:hAnsi="RIMONS" w:cs="Helvetica"/>
          <w:sz w:val="40"/>
        </w:rPr>
        <w:t>our</w:t>
      </w:r>
      <w:proofErr w:type="gramEnd"/>
      <w:r w:rsidRPr="00266443">
        <w:rPr>
          <w:rFonts w:ascii="RIMONS" w:hAnsi="RIMONS" w:cs="Helvetica"/>
          <w:sz w:val="40"/>
        </w:rPr>
        <w:t xml:space="preserve"> </w:t>
      </w:r>
    </w:p>
    <w:p w14:paraId="0F4B86F3" w14:textId="0848B731" w:rsidR="00266443" w:rsidRPr="00266443" w:rsidRDefault="00266443" w:rsidP="00266443">
      <w:pPr>
        <w:jc w:val="center"/>
        <w:rPr>
          <w:rFonts w:ascii="RIMONS" w:hAnsi="RIMONS" w:cs="Helvetica"/>
          <w:sz w:val="40"/>
        </w:rPr>
      </w:pPr>
      <w:r w:rsidRPr="00266443">
        <w:rPr>
          <w:rFonts w:ascii="RIMONS" w:hAnsi="RIMONS" w:cs="Helvetica"/>
          <w:noProof/>
          <w:sz w:val="40"/>
          <w14:ligatures w14:val="standardContextual"/>
        </w:rPr>
        <w:drawing>
          <wp:anchor distT="0" distB="0" distL="114300" distR="114300" simplePos="0" relativeHeight="251661312" behindDoc="1" locked="0" layoutInCell="1" allowOverlap="1" wp14:anchorId="07CAFF16" wp14:editId="034CA867">
            <wp:simplePos x="0" y="0"/>
            <wp:positionH relativeFrom="margin">
              <wp:posOffset>838200</wp:posOffset>
            </wp:positionH>
            <wp:positionV relativeFrom="paragraph">
              <wp:posOffset>358140</wp:posOffset>
            </wp:positionV>
            <wp:extent cx="4267200" cy="1923415"/>
            <wp:effectExtent l="19050" t="19050" r="19050" b="19685"/>
            <wp:wrapNone/>
            <wp:docPr id="1878433609" name="Picture 1" descr="A logo of a mov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433609" name="Picture 1" descr="A logo of a movi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67200" cy="1923415"/>
                    </a:xfrm>
                    <a:prstGeom prst="rect">
                      <a:avLst/>
                    </a:prstGeom>
                    <a:ln w="19050" cap="sq" cmpd="thickThin">
                      <a:solidFill>
                        <a:schemeClr val="tx1"/>
                      </a:solidFill>
                      <a:prstDash val="sysDot"/>
                      <a:bevel/>
                    </a:ln>
                  </pic:spPr>
                </pic:pic>
              </a:graphicData>
            </a:graphic>
            <wp14:sizeRelH relativeFrom="page">
              <wp14:pctWidth>0</wp14:pctWidth>
            </wp14:sizeRelH>
            <wp14:sizeRelV relativeFrom="page">
              <wp14:pctHeight>0</wp14:pctHeight>
            </wp14:sizeRelV>
          </wp:anchor>
        </w:drawing>
      </w:r>
      <w:r w:rsidRPr="00266443">
        <w:rPr>
          <w:rFonts w:ascii="RIMONS" w:hAnsi="RIMONS" w:cs="Helvetica"/>
          <w:sz w:val="40"/>
        </w:rPr>
        <w:t>Spring Musical for 2025</w:t>
      </w:r>
      <w:r w:rsidRPr="00266443">
        <w:rPr>
          <w:rFonts w:ascii="RIMONS" w:hAnsi="RIMONS" w:cs="Helvetica"/>
          <w:sz w:val="40"/>
        </w:rPr>
        <w:t>:</w:t>
      </w:r>
    </w:p>
    <w:p w14:paraId="34B758F8" w14:textId="4B9E0593" w:rsidR="00266443" w:rsidRPr="00266443" w:rsidRDefault="00266443" w:rsidP="00D954BD">
      <w:pPr>
        <w:rPr>
          <w:rFonts w:ascii="RIMONS" w:hAnsi="RIMONS" w:cs="Helvetica"/>
          <w:sz w:val="40"/>
        </w:rPr>
      </w:pPr>
    </w:p>
    <w:p w14:paraId="6BA8F4FA" w14:textId="0D4BB914" w:rsidR="00266443" w:rsidRPr="00266443" w:rsidRDefault="00266443" w:rsidP="00D954BD">
      <w:pPr>
        <w:rPr>
          <w:rFonts w:ascii="RIMONS" w:hAnsi="RIMONS" w:cs="Helvetica"/>
          <w:sz w:val="40"/>
        </w:rPr>
      </w:pPr>
    </w:p>
    <w:p w14:paraId="4A2EC30C" w14:textId="0AD8DA5B" w:rsidR="00266443" w:rsidRPr="00266443" w:rsidRDefault="00266443" w:rsidP="00D954BD">
      <w:pPr>
        <w:rPr>
          <w:rFonts w:ascii="RIMONS" w:hAnsi="RIMONS" w:cs="Helvetica"/>
          <w:sz w:val="40"/>
        </w:rPr>
      </w:pPr>
    </w:p>
    <w:p w14:paraId="5D6B42B1" w14:textId="77777777" w:rsidR="00266443" w:rsidRPr="00266443" w:rsidRDefault="00266443" w:rsidP="00D954BD">
      <w:pPr>
        <w:rPr>
          <w:rFonts w:ascii="RIMONS" w:hAnsi="RIMONS" w:cs="Helvetica"/>
          <w:sz w:val="40"/>
        </w:rPr>
      </w:pPr>
    </w:p>
    <w:p w14:paraId="33AEF634" w14:textId="77777777" w:rsidR="00D954BD" w:rsidRPr="00266443" w:rsidRDefault="00D954BD" w:rsidP="00D954BD">
      <w:pPr>
        <w:rPr>
          <w:rFonts w:ascii="RIMONS" w:hAnsi="RIMONS" w:cs="Helvetica"/>
          <w:sz w:val="40"/>
        </w:rPr>
      </w:pPr>
    </w:p>
    <w:p w14:paraId="191288E2" w14:textId="376CB5F9" w:rsidR="00D954BD" w:rsidRPr="00266443" w:rsidRDefault="00D954BD" w:rsidP="00266443">
      <w:pPr>
        <w:jc w:val="center"/>
        <w:rPr>
          <w:rFonts w:ascii="RIMONS" w:hAnsi="RIMONS" w:cs="Helvetica"/>
          <w:sz w:val="40"/>
        </w:rPr>
      </w:pPr>
      <w:r w:rsidRPr="00266443">
        <w:rPr>
          <w:rFonts w:ascii="RIMONS" w:hAnsi="RIMONS" w:cs="Helvetica"/>
          <w:sz w:val="40"/>
        </w:rPr>
        <w:t>AUDITITION INFORMATION &amp;</w:t>
      </w:r>
      <w:r w:rsidR="00266443" w:rsidRPr="00266443">
        <w:rPr>
          <w:rFonts w:ascii="RIMONS" w:hAnsi="RIMONS" w:cs="Helvetica"/>
          <w:sz w:val="40"/>
        </w:rPr>
        <w:t xml:space="preserve"> </w:t>
      </w:r>
      <w:r w:rsidRPr="00266443">
        <w:rPr>
          <w:rFonts w:ascii="RIMONS" w:hAnsi="RIMONS" w:cs="Helvetica"/>
          <w:sz w:val="40"/>
        </w:rPr>
        <w:t>REQUIREMENTS</w:t>
      </w:r>
    </w:p>
    <w:p w14:paraId="771A033D" w14:textId="77777777" w:rsidR="00D954BD" w:rsidRPr="00266443" w:rsidRDefault="00D954BD" w:rsidP="00D954BD">
      <w:pPr>
        <w:rPr>
          <w:rFonts w:ascii="RIMONS" w:hAnsi="RIMONS" w:cs="Helvetica"/>
          <w:b/>
          <w:bCs/>
          <w:sz w:val="24"/>
          <w:szCs w:val="24"/>
          <w:u w:val="single"/>
        </w:rPr>
      </w:pPr>
      <w:r w:rsidRPr="00266443">
        <w:rPr>
          <w:rFonts w:ascii="RIMONS" w:hAnsi="RIMONS" w:cs="Helvetica"/>
          <w:b/>
          <w:bCs/>
          <w:sz w:val="24"/>
          <w:szCs w:val="24"/>
          <w:u w:val="single"/>
        </w:rPr>
        <w:t>Audition Schedule:</w:t>
      </w:r>
    </w:p>
    <w:p w14:paraId="3BFB43C1" w14:textId="0F3D3B3B" w:rsidR="00D954BD" w:rsidRPr="00266443" w:rsidRDefault="00266443" w:rsidP="00D954BD">
      <w:pPr>
        <w:rPr>
          <w:rFonts w:ascii="RIMONS" w:hAnsi="RIMONS" w:cs="Helvetica"/>
          <w:sz w:val="24"/>
          <w:szCs w:val="24"/>
        </w:rPr>
      </w:pPr>
      <w:r>
        <w:rPr>
          <w:rFonts w:ascii="RIMONS" w:hAnsi="RIMONS" w:cs="Helvetica"/>
          <w:b/>
          <w:sz w:val="24"/>
          <w:szCs w:val="24"/>
        </w:rPr>
        <w:t>Monday, January 13</w:t>
      </w:r>
      <w:r w:rsidRPr="00266443">
        <w:rPr>
          <w:rFonts w:ascii="RIMONS" w:hAnsi="RIMONS" w:cs="Helvetica"/>
          <w:b/>
          <w:sz w:val="24"/>
          <w:szCs w:val="24"/>
          <w:vertAlign w:val="superscript"/>
        </w:rPr>
        <w:t>th</w:t>
      </w:r>
      <w:r>
        <w:rPr>
          <w:rFonts w:ascii="RIMONS" w:hAnsi="RIMONS" w:cs="Helvetica"/>
          <w:b/>
          <w:sz w:val="24"/>
          <w:szCs w:val="24"/>
        </w:rPr>
        <w:t xml:space="preserve"> &amp; Tuesday, January 14</w:t>
      </w:r>
      <w:r w:rsidRPr="00266443">
        <w:rPr>
          <w:rFonts w:ascii="RIMONS" w:hAnsi="RIMONS" w:cs="Helvetica"/>
          <w:b/>
          <w:sz w:val="24"/>
          <w:szCs w:val="24"/>
          <w:vertAlign w:val="superscript"/>
        </w:rPr>
        <w:t>th</w:t>
      </w:r>
      <w:r w:rsidR="00D954BD" w:rsidRPr="00266443">
        <w:rPr>
          <w:rFonts w:ascii="RIMONS" w:hAnsi="RIMONS" w:cs="Helvetica"/>
          <w:sz w:val="24"/>
          <w:szCs w:val="24"/>
        </w:rPr>
        <w:t xml:space="preserve"> </w:t>
      </w:r>
      <w:r w:rsidR="00D954BD" w:rsidRPr="00266443">
        <w:rPr>
          <w:rFonts w:ascii="Times New Roman" w:hAnsi="Times New Roman" w:cs="Times New Roman"/>
          <w:sz w:val="24"/>
          <w:szCs w:val="24"/>
        </w:rPr>
        <w:t>–</w:t>
      </w:r>
      <w:r w:rsidR="00D954BD" w:rsidRPr="00266443">
        <w:rPr>
          <w:rFonts w:ascii="RIMONS" w:hAnsi="RIMONS" w:cs="Helvetica"/>
          <w:sz w:val="24"/>
          <w:szCs w:val="24"/>
        </w:rPr>
        <w:t xml:space="preserve"> All who are auditioning should stay after school, meet in the CAFETERIA when after school activities are called at dismissal, and have a ride to pick them up at </w:t>
      </w:r>
      <w:r w:rsidR="00D954BD" w:rsidRPr="00266443">
        <w:rPr>
          <w:rFonts w:ascii="RIMONS" w:hAnsi="RIMONS" w:cs="Helvetica"/>
          <w:b/>
          <w:sz w:val="24"/>
          <w:szCs w:val="24"/>
        </w:rPr>
        <w:t>5:30</w:t>
      </w:r>
      <w:r w:rsidR="00D954BD" w:rsidRPr="00266443">
        <w:rPr>
          <w:rFonts w:ascii="RIMONS" w:hAnsi="RIMONS" w:cs="Helvetica"/>
          <w:sz w:val="24"/>
          <w:szCs w:val="24"/>
        </w:rPr>
        <w:t xml:space="preserve">. </w:t>
      </w:r>
      <w:r>
        <w:rPr>
          <w:rFonts w:ascii="RIMONS" w:hAnsi="RIMONS" w:cs="Helvetica"/>
          <w:sz w:val="24"/>
          <w:szCs w:val="24"/>
        </w:rPr>
        <w:t>Call backs may be needed on Wednesday, January 15</w:t>
      </w:r>
      <w:r w:rsidRPr="00266443">
        <w:rPr>
          <w:rFonts w:ascii="RIMONS" w:hAnsi="RIMONS" w:cs="Helvetica"/>
          <w:sz w:val="24"/>
          <w:szCs w:val="24"/>
          <w:vertAlign w:val="superscript"/>
        </w:rPr>
        <w:t>th</w:t>
      </w:r>
      <w:r>
        <w:rPr>
          <w:rFonts w:ascii="RIMONS" w:hAnsi="RIMONS" w:cs="Helvetica"/>
          <w:sz w:val="24"/>
          <w:szCs w:val="24"/>
        </w:rPr>
        <w:t xml:space="preserve"> </w:t>
      </w:r>
      <w:r>
        <w:rPr>
          <w:rFonts w:ascii="Times New Roman" w:hAnsi="Times New Roman" w:cs="Times New Roman"/>
          <w:sz w:val="24"/>
          <w:szCs w:val="24"/>
        </w:rPr>
        <w:t>–</w:t>
      </w:r>
      <w:r>
        <w:rPr>
          <w:rFonts w:ascii="RIMONS" w:hAnsi="RIMONS" w:cs="Helvetica"/>
          <w:sz w:val="24"/>
          <w:szCs w:val="24"/>
        </w:rPr>
        <w:t xml:space="preserve"> we will communicate with those we need to see more from regarding pick up time. </w:t>
      </w:r>
    </w:p>
    <w:p w14:paraId="3163220C" w14:textId="77777777" w:rsidR="00D954BD" w:rsidRPr="00266443" w:rsidRDefault="00D954BD" w:rsidP="00D954BD">
      <w:pPr>
        <w:rPr>
          <w:rFonts w:ascii="RIMONS" w:hAnsi="RIMONS" w:cs="Helvetica"/>
          <w:sz w:val="24"/>
          <w:szCs w:val="24"/>
        </w:rPr>
      </w:pPr>
      <w:r w:rsidRPr="00266443">
        <w:rPr>
          <w:rFonts w:ascii="RIMONS" w:hAnsi="RIMONS" w:cs="Helvetica"/>
          <w:b/>
          <w:sz w:val="24"/>
          <w:szCs w:val="24"/>
        </w:rPr>
        <w:t>Friday, January 19</w:t>
      </w:r>
      <w:r w:rsidRPr="00266443">
        <w:rPr>
          <w:rFonts w:ascii="RIMONS" w:hAnsi="RIMONS" w:cs="Helvetica"/>
          <w:b/>
          <w:sz w:val="24"/>
          <w:szCs w:val="24"/>
          <w:vertAlign w:val="superscript"/>
        </w:rPr>
        <w:t>th</w:t>
      </w:r>
      <w:r w:rsidRPr="00266443">
        <w:rPr>
          <w:rFonts w:ascii="RIMONS" w:hAnsi="RIMONS" w:cs="Helvetica"/>
          <w:b/>
          <w:sz w:val="24"/>
          <w:szCs w:val="24"/>
        </w:rPr>
        <w:t>, 2024</w:t>
      </w:r>
      <w:r w:rsidRPr="00266443">
        <w:rPr>
          <w:rFonts w:ascii="RIMONS" w:hAnsi="RIMONS" w:cs="Helvetica"/>
          <w:sz w:val="24"/>
          <w:szCs w:val="24"/>
        </w:rPr>
        <w:t xml:space="preserve"> </w:t>
      </w:r>
      <w:r w:rsidRPr="00266443">
        <w:rPr>
          <w:rFonts w:ascii="Times New Roman" w:hAnsi="Times New Roman" w:cs="Times New Roman"/>
          <w:sz w:val="24"/>
          <w:szCs w:val="24"/>
        </w:rPr>
        <w:t>–</w:t>
      </w:r>
      <w:r w:rsidRPr="00266443">
        <w:rPr>
          <w:rFonts w:ascii="RIMONS" w:hAnsi="RIMONS" w:cs="Helvetica"/>
          <w:sz w:val="24"/>
          <w:szCs w:val="24"/>
        </w:rPr>
        <w:t xml:space="preserve"> the Cast List will be posted on Mrs. Karstensen and Ms. Thornton</w:t>
      </w:r>
      <w:r w:rsidRPr="00266443">
        <w:rPr>
          <w:rFonts w:ascii="RIMONS" w:hAnsi="RIMONS" w:cs="RIMONS"/>
          <w:sz w:val="24"/>
          <w:szCs w:val="24"/>
        </w:rPr>
        <w:t>’</w:t>
      </w:r>
      <w:r w:rsidRPr="00266443">
        <w:rPr>
          <w:rFonts w:ascii="RIMONS" w:hAnsi="RIMONS" w:cs="Helvetica"/>
          <w:sz w:val="24"/>
          <w:szCs w:val="24"/>
        </w:rPr>
        <w:t xml:space="preserve">s </w:t>
      </w:r>
      <w:r w:rsidRPr="00266443">
        <w:rPr>
          <w:rFonts w:ascii="RIMONS" w:hAnsi="RIMONS" w:cs="Helvetica"/>
          <w:b/>
          <w:i/>
          <w:sz w:val="24"/>
          <w:szCs w:val="24"/>
          <w:u w:val="single"/>
        </w:rPr>
        <w:t>school websites</w:t>
      </w:r>
      <w:r w:rsidRPr="00266443">
        <w:rPr>
          <w:rFonts w:ascii="RIMONS" w:hAnsi="RIMONS" w:cs="Helvetica"/>
          <w:sz w:val="24"/>
          <w:szCs w:val="24"/>
        </w:rPr>
        <w:t xml:space="preserve"> before 7:00 pm. </w:t>
      </w:r>
    </w:p>
    <w:p w14:paraId="4B4A731C" w14:textId="77777777" w:rsidR="006B4F77" w:rsidRDefault="006B4F77" w:rsidP="00D954BD">
      <w:pPr>
        <w:rPr>
          <w:rFonts w:ascii="RIMONS" w:hAnsi="RIMONS" w:cs="Helvetica"/>
          <w:b/>
          <w:bCs/>
          <w:sz w:val="24"/>
          <w:szCs w:val="24"/>
          <w:u w:val="single"/>
        </w:rPr>
      </w:pPr>
    </w:p>
    <w:p w14:paraId="431E0585" w14:textId="2381F2C0" w:rsidR="00D954BD" w:rsidRPr="00266443" w:rsidRDefault="00D954BD" w:rsidP="00D954BD">
      <w:pPr>
        <w:rPr>
          <w:rFonts w:ascii="RIMONS" w:hAnsi="RIMONS" w:cs="Helvetica"/>
          <w:b/>
          <w:bCs/>
          <w:sz w:val="24"/>
          <w:szCs w:val="24"/>
          <w:u w:val="single"/>
        </w:rPr>
      </w:pPr>
      <w:r w:rsidRPr="00266443">
        <w:rPr>
          <w:rFonts w:ascii="RIMONS" w:hAnsi="RIMONS" w:cs="Helvetica"/>
          <w:b/>
          <w:bCs/>
          <w:sz w:val="24"/>
          <w:szCs w:val="24"/>
          <w:u w:val="single"/>
        </w:rPr>
        <w:t>Rehearsal Schedule:</w:t>
      </w:r>
    </w:p>
    <w:p w14:paraId="71C68D04" w14:textId="387EBED0" w:rsidR="00D954BD" w:rsidRPr="00266443" w:rsidRDefault="00D954BD" w:rsidP="00D954BD">
      <w:pPr>
        <w:rPr>
          <w:rFonts w:ascii="RIMONS" w:hAnsi="RIMONS" w:cs="Helvetica"/>
          <w:b/>
          <w:sz w:val="24"/>
          <w:szCs w:val="24"/>
        </w:rPr>
      </w:pPr>
      <w:r w:rsidRPr="00266443">
        <w:rPr>
          <w:rFonts w:ascii="RIMONS" w:hAnsi="RIMONS" w:cs="Helvetica"/>
          <w:sz w:val="24"/>
          <w:szCs w:val="24"/>
        </w:rPr>
        <w:t xml:space="preserve">Rehearsals will take place after school on Tuesdays and Wednesdays beginning on </w:t>
      </w:r>
      <w:r w:rsidRPr="00266443">
        <w:rPr>
          <w:rFonts w:ascii="RIMONS" w:hAnsi="RIMONS" w:cs="Helvetica"/>
          <w:b/>
          <w:sz w:val="24"/>
          <w:szCs w:val="24"/>
        </w:rPr>
        <w:t>Tuesday, January</w:t>
      </w:r>
      <w:r w:rsidR="00266443">
        <w:rPr>
          <w:rFonts w:ascii="RIMONS" w:hAnsi="RIMONS" w:cs="Helvetica"/>
          <w:b/>
          <w:sz w:val="24"/>
          <w:szCs w:val="24"/>
        </w:rPr>
        <w:t xml:space="preserve"> 21</w:t>
      </w:r>
      <w:r w:rsidR="00266443" w:rsidRPr="00266443">
        <w:rPr>
          <w:rFonts w:ascii="RIMONS" w:hAnsi="RIMONS" w:cs="Helvetica"/>
          <w:b/>
          <w:sz w:val="24"/>
          <w:szCs w:val="24"/>
          <w:vertAlign w:val="superscript"/>
        </w:rPr>
        <w:t>st</w:t>
      </w:r>
      <w:r w:rsidR="00266443">
        <w:rPr>
          <w:rFonts w:ascii="RIMONS" w:hAnsi="RIMONS" w:cs="Helvetica"/>
          <w:b/>
          <w:sz w:val="24"/>
          <w:szCs w:val="24"/>
        </w:rPr>
        <w:t xml:space="preserve">. </w:t>
      </w:r>
    </w:p>
    <w:p w14:paraId="32032734" w14:textId="4956D061" w:rsidR="00266443" w:rsidRDefault="00D954BD" w:rsidP="00D954BD">
      <w:pPr>
        <w:rPr>
          <w:rFonts w:ascii="RIMONS" w:hAnsi="RIMONS" w:cs="Helvetica"/>
          <w:sz w:val="24"/>
          <w:szCs w:val="24"/>
        </w:rPr>
      </w:pPr>
      <w:r w:rsidRPr="00266443">
        <w:rPr>
          <w:rFonts w:ascii="RIMONS" w:hAnsi="RIMONS" w:cs="Helvetica"/>
          <w:sz w:val="24"/>
          <w:szCs w:val="24"/>
        </w:rPr>
        <w:t>During January and February, rehearsals will end at 5:30 pm</w:t>
      </w:r>
      <w:r w:rsidR="00266443">
        <w:rPr>
          <w:rFonts w:ascii="RIMONS" w:hAnsi="RIMONS" w:cs="Helvetica"/>
          <w:sz w:val="24"/>
          <w:szCs w:val="24"/>
        </w:rPr>
        <w:t xml:space="preserve"> </w:t>
      </w:r>
      <w:r w:rsidRPr="00266443">
        <w:rPr>
          <w:rFonts w:ascii="RIMONS" w:hAnsi="RIMONS" w:cs="Helvetica"/>
          <w:sz w:val="24"/>
          <w:szCs w:val="24"/>
        </w:rPr>
        <w:t xml:space="preserve">and </w:t>
      </w:r>
      <w:r w:rsidR="00266443">
        <w:rPr>
          <w:rFonts w:ascii="RIMONS" w:hAnsi="RIMONS" w:cs="Helvetica"/>
          <w:sz w:val="24"/>
          <w:szCs w:val="24"/>
        </w:rPr>
        <w:t>d</w:t>
      </w:r>
      <w:r w:rsidR="00266443" w:rsidRPr="00266443">
        <w:rPr>
          <w:rFonts w:ascii="RIMONS" w:hAnsi="RIMONS" w:cs="Helvetica"/>
          <w:sz w:val="24"/>
          <w:szCs w:val="24"/>
        </w:rPr>
        <w:t>uring March</w:t>
      </w:r>
      <w:r w:rsidR="006B4F77">
        <w:rPr>
          <w:rFonts w:ascii="RIMONS" w:hAnsi="RIMONS" w:cs="Helvetica"/>
          <w:sz w:val="24"/>
          <w:szCs w:val="24"/>
        </w:rPr>
        <w:t>,</w:t>
      </w:r>
      <w:r w:rsidR="00266443" w:rsidRPr="00266443">
        <w:rPr>
          <w:rFonts w:ascii="RIMONS" w:hAnsi="RIMONS" w:cs="Helvetica"/>
          <w:sz w:val="24"/>
          <w:szCs w:val="24"/>
        </w:rPr>
        <w:t xml:space="preserve"> rehearsals will end at 6:00 pm. </w:t>
      </w:r>
    </w:p>
    <w:p w14:paraId="691CBA27" w14:textId="6173D7AD" w:rsidR="00D954BD" w:rsidRPr="00266443" w:rsidRDefault="006B4F77" w:rsidP="00D954BD">
      <w:pPr>
        <w:rPr>
          <w:rFonts w:ascii="RIMONS" w:hAnsi="RIMONS" w:cs="Helvetica"/>
          <w:sz w:val="24"/>
          <w:szCs w:val="24"/>
        </w:rPr>
      </w:pPr>
      <w:r>
        <w:rPr>
          <w:rFonts w:ascii="RIMONS" w:hAnsi="RIMONS" w:cs="Helvetica"/>
          <w:sz w:val="24"/>
          <w:szCs w:val="24"/>
        </w:rPr>
        <w:t>T</w:t>
      </w:r>
      <w:r w:rsidR="00D954BD" w:rsidRPr="00266443">
        <w:rPr>
          <w:rFonts w:ascii="RIMONS" w:hAnsi="RIMONS" w:cs="Helvetica"/>
          <w:sz w:val="24"/>
          <w:szCs w:val="24"/>
        </w:rPr>
        <w:t>here will be no rehearsals during Winter Break or Spring Break.</w:t>
      </w:r>
    </w:p>
    <w:p w14:paraId="3C62B889" w14:textId="083573EB" w:rsidR="00D954BD" w:rsidRDefault="006B4F77" w:rsidP="00D954BD">
      <w:pPr>
        <w:rPr>
          <w:rFonts w:ascii="RIMONS" w:hAnsi="RIMONS" w:cs="Helvetica"/>
          <w:sz w:val="24"/>
          <w:szCs w:val="24"/>
        </w:rPr>
      </w:pPr>
      <w:r>
        <w:rPr>
          <w:rFonts w:ascii="RIMONS" w:hAnsi="RIMONS" w:cs="Helvetica"/>
          <w:sz w:val="24"/>
          <w:szCs w:val="24"/>
        </w:rPr>
        <w:t>The week of April 14</w:t>
      </w:r>
      <w:r w:rsidRPr="006B4F77">
        <w:rPr>
          <w:rFonts w:ascii="RIMONS" w:hAnsi="RIMONS" w:cs="Helvetica"/>
          <w:sz w:val="24"/>
          <w:szCs w:val="24"/>
          <w:vertAlign w:val="superscript"/>
        </w:rPr>
        <w:t>th</w:t>
      </w:r>
      <w:r>
        <w:rPr>
          <w:rFonts w:ascii="RIMONS" w:hAnsi="RIMONS" w:cs="Helvetica"/>
          <w:sz w:val="24"/>
          <w:szCs w:val="24"/>
        </w:rPr>
        <w:t xml:space="preserve">, we will have our usual Tuesday and Wednesday rehearsals until 6:00 and may also need to add additional rehearsals for certain actors/ crew on Monday or Thursday of that week. </w:t>
      </w:r>
    </w:p>
    <w:p w14:paraId="45867CA9" w14:textId="7C75A393" w:rsidR="006B4F77" w:rsidRPr="00266443" w:rsidRDefault="006B4F77" w:rsidP="00D954BD">
      <w:pPr>
        <w:rPr>
          <w:rFonts w:ascii="RIMONS" w:hAnsi="RIMONS" w:cs="Helvetica"/>
          <w:sz w:val="24"/>
          <w:szCs w:val="24"/>
        </w:rPr>
      </w:pPr>
      <w:r>
        <w:rPr>
          <w:rFonts w:ascii="RIMONS" w:hAnsi="RIMONS" w:cs="Helvetica"/>
          <w:sz w:val="24"/>
          <w:szCs w:val="24"/>
        </w:rPr>
        <w:t>Monday, April 21</w:t>
      </w:r>
      <w:r w:rsidRPr="006B4F77">
        <w:rPr>
          <w:rFonts w:ascii="RIMONS" w:hAnsi="RIMONS" w:cs="Helvetica"/>
          <w:sz w:val="24"/>
          <w:szCs w:val="24"/>
          <w:vertAlign w:val="superscript"/>
        </w:rPr>
        <w:t>st</w:t>
      </w:r>
      <w:r>
        <w:rPr>
          <w:rFonts w:ascii="RIMONS" w:hAnsi="RIMONS" w:cs="Helvetica"/>
          <w:sz w:val="24"/>
          <w:szCs w:val="24"/>
        </w:rPr>
        <w:t xml:space="preserve"> </w:t>
      </w:r>
      <w:r>
        <w:rPr>
          <w:rFonts w:ascii="Times New Roman" w:hAnsi="Times New Roman" w:cs="Times New Roman"/>
          <w:sz w:val="24"/>
          <w:szCs w:val="24"/>
        </w:rPr>
        <w:t>–</w:t>
      </w:r>
      <w:r>
        <w:rPr>
          <w:rFonts w:ascii="RIMONS" w:hAnsi="RIMONS" w:cs="Helvetica"/>
          <w:sz w:val="24"/>
          <w:szCs w:val="24"/>
        </w:rPr>
        <w:t xml:space="preserve"> Wednesday, April 23</w:t>
      </w:r>
      <w:r w:rsidRPr="006B4F77">
        <w:rPr>
          <w:rFonts w:ascii="RIMONS" w:hAnsi="RIMONS" w:cs="Helvetica"/>
          <w:sz w:val="24"/>
          <w:szCs w:val="24"/>
          <w:vertAlign w:val="superscript"/>
        </w:rPr>
        <w:t>rd</w:t>
      </w:r>
      <w:r>
        <w:rPr>
          <w:rFonts w:ascii="RIMONS" w:hAnsi="RIMONS" w:cs="Helvetica"/>
          <w:sz w:val="24"/>
          <w:szCs w:val="24"/>
        </w:rPr>
        <w:t xml:space="preserve"> </w:t>
      </w:r>
      <w:r>
        <w:rPr>
          <w:rFonts w:ascii="Times New Roman" w:hAnsi="Times New Roman" w:cs="Times New Roman"/>
          <w:sz w:val="24"/>
          <w:szCs w:val="24"/>
        </w:rPr>
        <w:t>–</w:t>
      </w:r>
      <w:r>
        <w:rPr>
          <w:rFonts w:ascii="RIMONS" w:hAnsi="RIMONS" w:cs="Helvetica"/>
          <w:sz w:val="24"/>
          <w:szCs w:val="24"/>
        </w:rPr>
        <w:t xml:space="preserve"> Required Tech Rehearsals until 6:30</w:t>
      </w:r>
    </w:p>
    <w:p w14:paraId="324E2694" w14:textId="621039B0" w:rsidR="00D954BD" w:rsidRPr="00266443" w:rsidRDefault="00D954BD" w:rsidP="00D954BD">
      <w:pPr>
        <w:rPr>
          <w:rFonts w:ascii="RIMONS" w:hAnsi="RIMONS" w:cs="Helvetica"/>
          <w:sz w:val="24"/>
          <w:szCs w:val="24"/>
        </w:rPr>
      </w:pPr>
      <w:r w:rsidRPr="00266443">
        <w:rPr>
          <w:rFonts w:ascii="RIMONS" w:hAnsi="RIMONS" w:cs="Helvetica"/>
          <w:sz w:val="24"/>
          <w:szCs w:val="24"/>
        </w:rPr>
        <w:t xml:space="preserve">Thursday, April </w:t>
      </w:r>
      <w:r w:rsidR="006B4F77">
        <w:rPr>
          <w:rFonts w:ascii="RIMONS" w:hAnsi="RIMONS" w:cs="Helvetica"/>
          <w:sz w:val="24"/>
          <w:szCs w:val="24"/>
        </w:rPr>
        <w:t>24</w:t>
      </w:r>
      <w:r w:rsidRPr="00266443">
        <w:rPr>
          <w:rFonts w:ascii="RIMONS" w:hAnsi="RIMONS" w:cs="Helvetica"/>
          <w:sz w:val="24"/>
          <w:szCs w:val="24"/>
          <w:vertAlign w:val="superscript"/>
        </w:rPr>
        <w:t>th</w:t>
      </w:r>
      <w:r w:rsidRPr="00266443">
        <w:rPr>
          <w:rFonts w:ascii="RIMONS" w:hAnsi="RIMONS" w:cs="Helvetica"/>
          <w:sz w:val="24"/>
          <w:szCs w:val="24"/>
        </w:rPr>
        <w:t xml:space="preserve"> </w:t>
      </w:r>
      <w:r w:rsidRPr="00266443">
        <w:rPr>
          <w:rFonts w:ascii="Times New Roman" w:hAnsi="Times New Roman" w:cs="Times New Roman"/>
          <w:sz w:val="24"/>
          <w:szCs w:val="24"/>
        </w:rPr>
        <w:t>–</w:t>
      </w:r>
      <w:r w:rsidRPr="00266443">
        <w:rPr>
          <w:rFonts w:ascii="RIMONS" w:hAnsi="RIMONS" w:cs="Helvetica"/>
          <w:sz w:val="24"/>
          <w:szCs w:val="24"/>
        </w:rPr>
        <w:t xml:space="preserve"> Final Dress Rehearsal after school until 7:00 pm</w:t>
      </w:r>
    </w:p>
    <w:p w14:paraId="7B2AC830" w14:textId="77777777" w:rsidR="00D954BD" w:rsidRPr="006B4F77" w:rsidRDefault="00D954BD" w:rsidP="00D954BD">
      <w:pPr>
        <w:rPr>
          <w:rFonts w:ascii="RIMONS" w:hAnsi="RIMONS" w:cs="Helvetica"/>
          <w:b/>
          <w:bCs/>
          <w:sz w:val="24"/>
          <w:szCs w:val="24"/>
          <w:u w:val="single"/>
        </w:rPr>
      </w:pPr>
      <w:r w:rsidRPr="006B4F77">
        <w:rPr>
          <w:rFonts w:ascii="RIMONS" w:hAnsi="RIMONS" w:cs="Helvetica"/>
          <w:b/>
          <w:bCs/>
          <w:sz w:val="24"/>
          <w:szCs w:val="24"/>
          <w:u w:val="single"/>
        </w:rPr>
        <w:lastRenderedPageBreak/>
        <w:t>Show Schedule:</w:t>
      </w:r>
    </w:p>
    <w:p w14:paraId="7492A837" w14:textId="32A91018" w:rsidR="00D954BD" w:rsidRPr="00266443" w:rsidRDefault="00D954BD" w:rsidP="00D954BD">
      <w:pPr>
        <w:rPr>
          <w:rFonts w:ascii="RIMONS" w:hAnsi="RIMONS" w:cs="Helvetica"/>
          <w:sz w:val="24"/>
          <w:szCs w:val="24"/>
        </w:rPr>
      </w:pPr>
      <w:r w:rsidRPr="00266443">
        <w:rPr>
          <w:rFonts w:ascii="RIMONS" w:hAnsi="RIMONS" w:cs="Helvetica"/>
          <w:sz w:val="24"/>
          <w:szCs w:val="24"/>
        </w:rPr>
        <w:t xml:space="preserve">Performances will be held on Friday, April </w:t>
      </w:r>
      <w:r w:rsidR="006B4F77">
        <w:rPr>
          <w:rFonts w:ascii="RIMONS" w:hAnsi="RIMONS" w:cs="Helvetica"/>
          <w:sz w:val="24"/>
          <w:szCs w:val="24"/>
        </w:rPr>
        <w:t>25</w:t>
      </w:r>
      <w:r w:rsidRPr="00266443">
        <w:rPr>
          <w:rFonts w:ascii="RIMONS" w:hAnsi="RIMONS" w:cs="Helvetica"/>
          <w:sz w:val="24"/>
          <w:szCs w:val="24"/>
          <w:vertAlign w:val="superscript"/>
        </w:rPr>
        <w:t>th</w:t>
      </w:r>
      <w:r w:rsidRPr="00266443">
        <w:rPr>
          <w:rFonts w:ascii="RIMONS" w:hAnsi="RIMONS" w:cs="Helvetica"/>
          <w:sz w:val="24"/>
          <w:szCs w:val="24"/>
        </w:rPr>
        <w:t xml:space="preserve"> and Saturday, April 2</w:t>
      </w:r>
      <w:r w:rsidR="006B4F77">
        <w:rPr>
          <w:rFonts w:ascii="RIMONS" w:hAnsi="RIMONS" w:cs="Helvetica"/>
          <w:sz w:val="24"/>
          <w:szCs w:val="24"/>
        </w:rPr>
        <w:t>6</w:t>
      </w:r>
      <w:r w:rsidRPr="00266443">
        <w:rPr>
          <w:rFonts w:ascii="RIMONS" w:hAnsi="RIMONS" w:cs="Helvetica"/>
          <w:sz w:val="24"/>
          <w:szCs w:val="24"/>
          <w:vertAlign w:val="superscript"/>
        </w:rPr>
        <w:t>th</w:t>
      </w:r>
      <w:r w:rsidRPr="00266443">
        <w:rPr>
          <w:rFonts w:ascii="RIMONS" w:hAnsi="RIMONS" w:cs="Helvetica"/>
          <w:sz w:val="24"/>
          <w:szCs w:val="24"/>
        </w:rPr>
        <w:t xml:space="preserve"> at 6:30 pm in the CMS Multipurpose Room.</w:t>
      </w:r>
    </w:p>
    <w:p w14:paraId="394C4B34" w14:textId="77777777" w:rsidR="00D954BD" w:rsidRPr="006B4F77" w:rsidRDefault="00D954BD" w:rsidP="00D954BD">
      <w:pPr>
        <w:rPr>
          <w:rFonts w:ascii="RIMONS" w:hAnsi="RIMONS" w:cs="Helvetica"/>
          <w:b/>
          <w:bCs/>
          <w:sz w:val="24"/>
          <w:szCs w:val="24"/>
          <w:u w:val="single"/>
        </w:rPr>
      </w:pPr>
      <w:r w:rsidRPr="006B4F77">
        <w:rPr>
          <w:rFonts w:ascii="RIMONS" w:hAnsi="RIMONS" w:cs="Helvetica"/>
          <w:b/>
          <w:bCs/>
          <w:sz w:val="24"/>
          <w:szCs w:val="24"/>
          <w:u w:val="single"/>
        </w:rPr>
        <w:t>Requirements:</w:t>
      </w:r>
    </w:p>
    <w:p w14:paraId="1ECD1937" w14:textId="271DEA39" w:rsidR="006B4F77" w:rsidRDefault="006B4F77" w:rsidP="00D954BD">
      <w:pPr>
        <w:pStyle w:val="ListParagraph"/>
        <w:numPr>
          <w:ilvl w:val="0"/>
          <w:numId w:val="1"/>
        </w:numPr>
        <w:rPr>
          <w:rFonts w:ascii="RIMONS" w:hAnsi="RIMONS" w:cs="Helvetica"/>
          <w:sz w:val="24"/>
          <w:szCs w:val="24"/>
        </w:rPr>
      </w:pPr>
      <w:r>
        <w:rPr>
          <w:rFonts w:ascii="RIMONS" w:hAnsi="RIMONS" w:cs="Helvetica"/>
          <w:sz w:val="24"/>
          <w:szCs w:val="24"/>
        </w:rPr>
        <w:t xml:space="preserve">All students who want to participate in the show must be academically eligible for the spring semester of 2025. </w:t>
      </w:r>
    </w:p>
    <w:p w14:paraId="3EEDE23B" w14:textId="2A8ADED6" w:rsidR="00D954BD" w:rsidRPr="00266443" w:rsidRDefault="00D954BD" w:rsidP="00D954BD">
      <w:pPr>
        <w:pStyle w:val="ListParagraph"/>
        <w:numPr>
          <w:ilvl w:val="0"/>
          <w:numId w:val="1"/>
        </w:numPr>
        <w:rPr>
          <w:rFonts w:ascii="RIMONS" w:hAnsi="RIMONS" w:cs="Helvetica"/>
          <w:sz w:val="24"/>
          <w:szCs w:val="24"/>
        </w:rPr>
      </w:pPr>
      <w:r w:rsidRPr="00266443">
        <w:rPr>
          <w:rFonts w:ascii="RIMONS" w:hAnsi="RIMONS" w:cs="Helvetica"/>
          <w:sz w:val="24"/>
          <w:szCs w:val="24"/>
        </w:rPr>
        <w:t>Actors who miss more than 2 rehearsals, barring illness or a plan in place with the directors, will not be allowed to continue in the show</w:t>
      </w:r>
      <w:r w:rsidR="003612EC">
        <w:rPr>
          <w:rFonts w:ascii="RIMONS" w:hAnsi="RIMONS" w:cs="Helvetica"/>
          <w:sz w:val="24"/>
          <w:szCs w:val="24"/>
        </w:rPr>
        <w:t>.</w:t>
      </w:r>
    </w:p>
    <w:p w14:paraId="470CD131" w14:textId="2C9387FE" w:rsidR="00D954BD" w:rsidRPr="00266443" w:rsidRDefault="00D954BD" w:rsidP="00D954BD">
      <w:pPr>
        <w:pStyle w:val="ListParagraph"/>
        <w:numPr>
          <w:ilvl w:val="0"/>
          <w:numId w:val="1"/>
        </w:numPr>
        <w:rPr>
          <w:rFonts w:ascii="RIMONS" w:hAnsi="RIMONS" w:cs="Helvetica"/>
          <w:sz w:val="24"/>
          <w:szCs w:val="24"/>
        </w:rPr>
      </w:pPr>
      <w:r w:rsidRPr="00266443">
        <w:rPr>
          <w:rFonts w:ascii="RIMONS" w:hAnsi="RIMONS" w:cs="Helvetica"/>
          <w:sz w:val="24"/>
          <w:szCs w:val="24"/>
        </w:rPr>
        <w:t>Actors who are picked up late from rehearsals more than once may be removed from the show</w:t>
      </w:r>
      <w:r w:rsidR="003612EC">
        <w:rPr>
          <w:rFonts w:ascii="RIMONS" w:hAnsi="RIMONS" w:cs="Helvetica"/>
          <w:sz w:val="24"/>
          <w:szCs w:val="24"/>
        </w:rPr>
        <w:t>.</w:t>
      </w:r>
    </w:p>
    <w:p w14:paraId="51C223E2" w14:textId="77777777" w:rsidR="00D954BD" w:rsidRPr="003612EC" w:rsidRDefault="00D954BD" w:rsidP="00D954BD">
      <w:pPr>
        <w:rPr>
          <w:rFonts w:ascii="RIMONS" w:hAnsi="RIMONS" w:cs="Helvetica"/>
          <w:b/>
          <w:bCs/>
          <w:sz w:val="24"/>
          <w:szCs w:val="24"/>
          <w:u w:val="single"/>
        </w:rPr>
      </w:pPr>
      <w:r w:rsidRPr="003612EC">
        <w:rPr>
          <w:rFonts w:ascii="RIMONS" w:hAnsi="RIMONS" w:cs="Helvetica"/>
          <w:b/>
          <w:bCs/>
          <w:sz w:val="24"/>
          <w:szCs w:val="24"/>
          <w:u w:val="single"/>
        </w:rPr>
        <w:t>The Audition:</w:t>
      </w:r>
    </w:p>
    <w:p w14:paraId="1FE78233" w14:textId="77777777" w:rsidR="00D954BD" w:rsidRPr="00266443" w:rsidRDefault="00D954BD" w:rsidP="00D954BD">
      <w:pPr>
        <w:rPr>
          <w:rFonts w:ascii="RIMONS" w:hAnsi="RIMONS" w:cs="Helvetica"/>
          <w:sz w:val="24"/>
          <w:szCs w:val="24"/>
        </w:rPr>
      </w:pPr>
      <w:r w:rsidRPr="00266443">
        <w:rPr>
          <w:rFonts w:ascii="RIMONS" w:hAnsi="RIMONS" w:cs="Helvetica"/>
          <w:sz w:val="24"/>
          <w:szCs w:val="24"/>
        </w:rPr>
        <w:t xml:space="preserve">Students may choose to audition for a SOLO role, or an ENSEMBLE role. Students who would like to be considered for a solo role must be prepared to sing one of the included songs as a solo for auditions. Students who only wish to be considered for an ensemble role will sing the included song in a small group for auditions. By auditioning for a solo role, students will be considered for any role </w:t>
      </w:r>
      <w:r w:rsidRPr="00266443">
        <w:rPr>
          <w:rFonts w:ascii="Times New Roman" w:hAnsi="Times New Roman" w:cs="Times New Roman"/>
          <w:sz w:val="24"/>
          <w:szCs w:val="24"/>
        </w:rPr>
        <w:t>–</w:t>
      </w:r>
      <w:r w:rsidRPr="00266443">
        <w:rPr>
          <w:rFonts w:ascii="RIMONS" w:hAnsi="RIMONS" w:cs="Helvetica"/>
          <w:sz w:val="24"/>
          <w:szCs w:val="24"/>
        </w:rPr>
        <w:t xml:space="preserve"> solo or ensemble. However, students who do not audition as a soloist will not be considered for solo roles. </w:t>
      </w:r>
    </w:p>
    <w:p w14:paraId="0F7AA3FD" w14:textId="77777777" w:rsidR="00D954BD" w:rsidRPr="00266443" w:rsidRDefault="00D954BD" w:rsidP="00D954BD">
      <w:pPr>
        <w:rPr>
          <w:rFonts w:ascii="RIMONS" w:hAnsi="RIMONS" w:cs="Helvetica"/>
          <w:sz w:val="24"/>
          <w:szCs w:val="24"/>
        </w:rPr>
      </w:pPr>
      <w:r w:rsidRPr="00266443">
        <w:rPr>
          <w:rFonts w:ascii="RIMONS" w:hAnsi="RIMONS" w:cs="Helvetica"/>
          <w:sz w:val="24"/>
          <w:szCs w:val="24"/>
        </w:rPr>
        <w:t xml:space="preserve">All students will choose one of the sides to read at auditions. </w:t>
      </w:r>
    </w:p>
    <w:p w14:paraId="6EF1E2FF" w14:textId="038C2CA5" w:rsidR="00D954BD" w:rsidRPr="00266443" w:rsidRDefault="00D954BD" w:rsidP="00D954BD">
      <w:pPr>
        <w:rPr>
          <w:rFonts w:ascii="RIMONS" w:hAnsi="RIMONS" w:cs="Helvetica"/>
          <w:sz w:val="24"/>
          <w:szCs w:val="24"/>
        </w:rPr>
      </w:pPr>
      <w:r w:rsidRPr="009B3800">
        <w:rPr>
          <w:rFonts w:ascii="RIMONS" w:hAnsi="RIMONS" w:cs="Helvetica"/>
          <w:sz w:val="24"/>
          <w:szCs w:val="24"/>
        </w:rPr>
        <w:t>Girls wishing to first be considered for a SOLO role should sing “</w:t>
      </w:r>
      <w:r w:rsidR="009A7670" w:rsidRPr="009B3800">
        <w:rPr>
          <w:rFonts w:ascii="RIMONS" w:hAnsi="RIMONS" w:cs="Helvetica"/>
          <w:sz w:val="24"/>
          <w:szCs w:val="24"/>
        </w:rPr>
        <w:t>Let It Go</w:t>
      </w:r>
      <w:r w:rsidRPr="009B3800">
        <w:rPr>
          <w:rFonts w:ascii="RIMONS" w:hAnsi="RIMONS" w:cs="Helvetica"/>
          <w:sz w:val="24"/>
          <w:szCs w:val="24"/>
        </w:rPr>
        <w:t>.” Boys wishing to first be considered for a SOLO role should sing</w:t>
      </w:r>
      <w:r w:rsidR="000F3783" w:rsidRPr="009B3800">
        <w:rPr>
          <w:rFonts w:ascii="RIMONS" w:hAnsi="RIMONS" w:cs="Helvetica"/>
          <w:sz w:val="24"/>
          <w:szCs w:val="24"/>
        </w:rPr>
        <w:t xml:space="preserve"> Hans’ part of</w:t>
      </w:r>
      <w:r w:rsidRPr="009B3800">
        <w:rPr>
          <w:rFonts w:ascii="RIMONS" w:hAnsi="RIMONS" w:cs="Helvetica"/>
          <w:sz w:val="24"/>
          <w:szCs w:val="24"/>
        </w:rPr>
        <w:t xml:space="preserve"> “</w:t>
      </w:r>
      <w:r w:rsidR="000F3783" w:rsidRPr="009B3800">
        <w:rPr>
          <w:rFonts w:ascii="RIMONS" w:hAnsi="RIMONS" w:cs="Helvetica"/>
          <w:sz w:val="24"/>
          <w:szCs w:val="24"/>
        </w:rPr>
        <w:t>Love is an Open Door</w:t>
      </w:r>
      <w:r w:rsidRPr="009B3800">
        <w:rPr>
          <w:rFonts w:ascii="RIMONS" w:hAnsi="RIMONS" w:cs="Helvetica"/>
          <w:sz w:val="24"/>
          <w:szCs w:val="24"/>
        </w:rPr>
        <w:t>.” Those wishing to be considered for an ENSEMBLE role should sing “</w:t>
      </w:r>
      <w:r w:rsidR="000F3783" w:rsidRPr="009B3800">
        <w:rPr>
          <w:rFonts w:ascii="RIMONS" w:hAnsi="RIMONS" w:cs="Helvetica"/>
          <w:sz w:val="24"/>
          <w:szCs w:val="24"/>
        </w:rPr>
        <w:t>In Summer</w:t>
      </w:r>
      <w:r w:rsidRPr="009B3800">
        <w:rPr>
          <w:rFonts w:ascii="RIMONS" w:hAnsi="RIMONS" w:cs="Helvetica"/>
          <w:sz w:val="24"/>
          <w:szCs w:val="24"/>
        </w:rPr>
        <w:t>”.</w:t>
      </w:r>
      <w:r w:rsidRPr="00266443">
        <w:rPr>
          <w:rFonts w:ascii="RIMONS" w:hAnsi="RIMONS" w:cs="Helvetica"/>
          <w:sz w:val="24"/>
          <w:szCs w:val="24"/>
        </w:rPr>
        <w:t xml:space="preserve"> Directors may choose to have students sing or read for different characters at call back auditions </w:t>
      </w:r>
      <w:r w:rsidR="009B3800">
        <w:rPr>
          <w:rFonts w:ascii="RIMONS" w:hAnsi="RIMONS" w:cs="Helvetica"/>
          <w:sz w:val="24"/>
          <w:szCs w:val="24"/>
        </w:rPr>
        <w:t>as needed</w:t>
      </w:r>
      <w:r w:rsidRPr="00266443">
        <w:rPr>
          <w:rFonts w:ascii="RIMONS" w:hAnsi="RIMONS" w:cs="Helvetica"/>
          <w:sz w:val="24"/>
          <w:szCs w:val="24"/>
        </w:rPr>
        <w:t xml:space="preserve">. </w:t>
      </w:r>
    </w:p>
    <w:p w14:paraId="2ACC695B" w14:textId="26B5694C" w:rsidR="00D47F2A" w:rsidRDefault="00D954BD" w:rsidP="00D954BD">
      <w:pPr>
        <w:rPr>
          <w:rFonts w:ascii="RIMONS" w:hAnsi="RIMONS" w:cs="Helvetica"/>
          <w:sz w:val="24"/>
          <w:szCs w:val="24"/>
        </w:rPr>
      </w:pPr>
      <w:r w:rsidRPr="00266443">
        <w:rPr>
          <w:rFonts w:ascii="RIMONS" w:hAnsi="RIMONS" w:cs="Helvetica"/>
          <w:sz w:val="24"/>
          <w:szCs w:val="24"/>
        </w:rPr>
        <w:t xml:space="preserve">You may find recordings and accompaniment tracks for these songs on Mrs. Karstensen’s school website (CMS </w:t>
      </w:r>
      <w:r w:rsidRPr="00266443">
        <w:rPr>
          <w:rFonts w:ascii="Times New Roman" w:hAnsi="Times New Roman" w:cs="Times New Roman"/>
          <w:sz w:val="24"/>
          <w:szCs w:val="24"/>
        </w:rPr>
        <w:t>–</w:t>
      </w:r>
      <w:r w:rsidRPr="00266443">
        <w:rPr>
          <w:rFonts w:ascii="RIMONS" w:hAnsi="RIMONS" w:cs="Helvetica"/>
          <w:sz w:val="24"/>
          <w:szCs w:val="24"/>
        </w:rPr>
        <w:t xml:space="preserve"> Academics </w:t>
      </w:r>
      <w:r w:rsidRPr="00266443">
        <w:rPr>
          <w:rFonts w:ascii="Times New Roman" w:hAnsi="Times New Roman" w:cs="Times New Roman"/>
          <w:sz w:val="24"/>
          <w:szCs w:val="24"/>
        </w:rPr>
        <w:t>–</w:t>
      </w:r>
      <w:r w:rsidR="00D47F2A">
        <w:rPr>
          <w:rFonts w:ascii="Times New Roman" w:hAnsi="Times New Roman" w:cs="Times New Roman"/>
          <w:sz w:val="24"/>
          <w:szCs w:val="24"/>
        </w:rPr>
        <w:t xml:space="preserve"> </w:t>
      </w:r>
      <w:r w:rsidRPr="00266443">
        <w:rPr>
          <w:rFonts w:ascii="RIMONS" w:hAnsi="RIMONS" w:cs="Helvetica"/>
          <w:sz w:val="24"/>
          <w:szCs w:val="24"/>
        </w:rPr>
        <w:t>Electives</w:t>
      </w:r>
      <w:r w:rsidR="00D47F2A">
        <w:rPr>
          <w:rFonts w:ascii="RIMONS" w:hAnsi="RIMONS" w:cs="Helvetica"/>
          <w:sz w:val="24"/>
          <w:szCs w:val="24"/>
        </w:rPr>
        <w:t>-Exploratory</w:t>
      </w:r>
      <w:r w:rsidRPr="00266443">
        <w:rPr>
          <w:rFonts w:ascii="RIMONS" w:hAnsi="RIMONS" w:cs="Helvetica"/>
          <w:sz w:val="24"/>
          <w:szCs w:val="24"/>
        </w:rPr>
        <w:t xml:space="preserve"> </w:t>
      </w:r>
      <w:r w:rsidRPr="00266443">
        <w:rPr>
          <w:rFonts w:ascii="Times New Roman" w:hAnsi="Times New Roman" w:cs="Times New Roman"/>
          <w:sz w:val="24"/>
          <w:szCs w:val="24"/>
        </w:rPr>
        <w:t>–</w:t>
      </w:r>
      <w:r w:rsidRPr="00266443">
        <w:rPr>
          <w:rFonts w:ascii="RIMONS" w:hAnsi="RIMONS" w:cs="Helvetica"/>
          <w:sz w:val="24"/>
          <w:szCs w:val="24"/>
        </w:rPr>
        <w:t xml:space="preserve"> Chorus </w:t>
      </w:r>
      <w:r w:rsidRPr="00266443">
        <w:rPr>
          <w:rFonts w:ascii="Times New Roman" w:hAnsi="Times New Roman" w:cs="Times New Roman"/>
          <w:sz w:val="24"/>
          <w:szCs w:val="24"/>
        </w:rPr>
        <w:t>–</w:t>
      </w:r>
      <w:r w:rsidRPr="00266443">
        <w:rPr>
          <w:rFonts w:ascii="RIMONS" w:hAnsi="RIMONS" w:cs="Helvetica"/>
          <w:sz w:val="24"/>
          <w:szCs w:val="24"/>
        </w:rPr>
        <w:t xml:space="preserve"> Spring Musical)</w:t>
      </w:r>
      <w:r w:rsidR="002031DF">
        <w:rPr>
          <w:rFonts w:ascii="RIMONS" w:hAnsi="RIMONS" w:cs="Helvetica"/>
          <w:sz w:val="24"/>
          <w:szCs w:val="24"/>
        </w:rPr>
        <w:t>.</w:t>
      </w:r>
    </w:p>
    <w:p w14:paraId="60010E5B" w14:textId="23AC79E1" w:rsidR="00D954BD" w:rsidRPr="00266443" w:rsidRDefault="00D954BD" w:rsidP="00D954BD">
      <w:pPr>
        <w:rPr>
          <w:rFonts w:ascii="RIMONS" w:hAnsi="RIMONS" w:cs="Helvetica"/>
          <w:sz w:val="24"/>
          <w:szCs w:val="24"/>
        </w:rPr>
      </w:pPr>
      <w:r w:rsidRPr="00266443">
        <w:rPr>
          <w:rFonts w:ascii="RIMONS" w:hAnsi="RIMONS" w:cs="Helvetica"/>
          <w:sz w:val="24"/>
          <w:szCs w:val="24"/>
        </w:rPr>
        <w:t xml:space="preserve">Many characters in this show can be played by actors of different genders, ages, etc. Directors will consider all options when casting decisions are made. Students will be able to share their preferences on their audition forms which they will complete when auditions begin. </w:t>
      </w:r>
    </w:p>
    <w:p w14:paraId="52B18F9D" w14:textId="77777777" w:rsidR="00D954BD" w:rsidRPr="00266443" w:rsidRDefault="00D954BD" w:rsidP="00D954BD">
      <w:pPr>
        <w:rPr>
          <w:rFonts w:ascii="RIMONS" w:hAnsi="RIMONS" w:cs="Helvetica"/>
          <w:sz w:val="24"/>
          <w:szCs w:val="24"/>
        </w:rPr>
      </w:pPr>
    </w:p>
    <w:p w14:paraId="00DF6B68" w14:textId="730906C9" w:rsidR="00D954BD" w:rsidRPr="00266443" w:rsidRDefault="00D954BD" w:rsidP="00D954BD">
      <w:pPr>
        <w:rPr>
          <w:rFonts w:ascii="RIMONS" w:hAnsi="RIMONS" w:cs="Helvetica"/>
          <w:i/>
          <w:sz w:val="24"/>
          <w:szCs w:val="24"/>
        </w:rPr>
      </w:pPr>
      <w:r w:rsidRPr="00266443">
        <w:rPr>
          <w:rFonts w:ascii="RIMONS" w:hAnsi="RIMONS" w:cs="Helvetica"/>
          <w:i/>
          <w:sz w:val="24"/>
          <w:szCs w:val="24"/>
        </w:rPr>
        <w:t>This information is intended for those interested in on stage parts in “</w:t>
      </w:r>
      <w:r w:rsidR="002031DF">
        <w:rPr>
          <w:rFonts w:ascii="RIMONS" w:hAnsi="RIMONS" w:cs="Helvetica"/>
          <w:i/>
          <w:sz w:val="24"/>
          <w:szCs w:val="24"/>
        </w:rPr>
        <w:t>Frozen Jr.</w:t>
      </w:r>
      <w:r w:rsidRPr="00266443">
        <w:rPr>
          <w:rFonts w:ascii="RIMONS" w:hAnsi="RIMONS" w:cs="Helvetica"/>
          <w:i/>
          <w:sz w:val="24"/>
          <w:szCs w:val="24"/>
        </w:rPr>
        <w:t xml:space="preserve">”. Information for </w:t>
      </w:r>
      <w:r w:rsidR="006763C9" w:rsidRPr="00266443">
        <w:rPr>
          <w:rFonts w:ascii="RIMONS" w:hAnsi="RIMONS" w:cs="Helvetica"/>
          <w:i/>
          <w:sz w:val="24"/>
          <w:szCs w:val="24"/>
        </w:rPr>
        <w:t>backstage</w:t>
      </w:r>
      <w:r w:rsidRPr="00266443">
        <w:rPr>
          <w:rFonts w:ascii="RIMONS" w:hAnsi="RIMONS" w:cs="Helvetica"/>
          <w:i/>
          <w:sz w:val="24"/>
          <w:szCs w:val="24"/>
        </w:rPr>
        <w:t xml:space="preserve"> crew and applications for those positions are separate. </w:t>
      </w:r>
    </w:p>
    <w:p w14:paraId="16282CE8" w14:textId="77777777" w:rsidR="00D954BD" w:rsidRPr="00266443" w:rsidRDefault="00D954BD" w:rsidP="00D954BD">
      <w:pPr>
        <w:rPr>
          <w:rFonts w:ascii="RIMONS" w:hAnsi="RIMONS" w:cs="Helvetica"/>
          <w:sz w:val="24"/>
          <w:szCs w:val="24"/>
        </w:rPr>
      </w:pPr>
    </w:p>
    <w:p w14:paraId="67310198" w14:textId="5CF6FD13" w:rsidR="00B10952" w:rsidRPr="00140A93" w:rsidRDefault="00D954BD">
      <w:pPr>
        <w:rPr>
          <w:rFonts w:ascii="RIMONS" w:hAnsi="RIMONS" w:cs="Helvetica"/>
          <w:sz w:val="24"/>
          <w:szCs w:val="24"/>
        </w:rPr>
      </w:pPr>
      <w:r w:rsidRPr="00266443">
        <w:rPr>
          <w:rFonts w:ascii="RIMONS" w:hAnsi="RIMONS" w:cs="Helvetica"/>
          <w:noProof/>
          <w:sz w:val="24"/>
          <w:szCs w:val="24"/>
        </w:rPr>
        <mc:AlternateContent>
          <mc:Choice Requires="wps">
            <w:drawing>
              <wp:anchor distT="0" distB="0" distL="114300" distR="114300" simplePos="0" relativeHeight="251660288" behindDoc="0" locked="0" layoutInCell="1" allowOverlap="1" wp14:anchorId="3FFA8D7F" wp14:editId="0A130E8B">
                <wp:simplePos x="0" y="0"/>
                <wp:positionH relativeFrom="column">
                  <wp:posOffset>57150</wp:posOffset>
                </wp:positionH>
                <wp:positionV relativeFrom="paragraph">
                  <wp:posOffset>224155</wp:posOffset>
                </wp:positionV>
                <wp:extent cx="190500" cy="10477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190500" cy="1047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2C2DAC" id="Rectangle 19" o:spid="_x0000_s1026" style="position:absolute;margin-left:4.5pt;margin-top:17.65pt;width:15pt;height: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" fillcolor="white [3212]" strokecolor="white [3212]" strokeweight="1pt"/>
            </w:pict>
          </mc:Fallback>
        </mc:AlternateContent>
      </w:r>
      <w:r w:rsidRPr="00266443">
        <w:rPr>
          <w:rFonts w:ascii="RIMONS" w:hAnsi="RIMONS" w:cs="Helvetica"/>
          <w:noProof/>
          <w:sz w:val="24"/>
          <w:szCs w:val="24"/>
        </w:rPr>
        <mc:AlternateContent>
          <mc:Choice Requires="wps">
            <w:drawing>
              <wp:anchor distT="0" distB="0" distL="114300" distR="114300" simplePos="0" relativeHeight="251659264" behindDoc="0" locked="0" layoutInCell="1" allowOverlap="1" wp14:anchorId="18218FF7" wp14:editId="5A9CA350">
                <wp:simplePos x="0" y="0"/>
                <wp:positionH relativeFrom="column">
                  <wp:posOffset>3076575</wp:posOffset>
                </wp:positionH>
                <wp:positionV relativeFrom="paragraph">
                  <wp:posOffset>90805</wp:posOffset>
                </wp:positionV>
                <wp:extent cx="352425" cy="2571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352425" cy="2571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635E0D" id="Rectangle 18" o:spid="_x0000_s1026" style="position:absolute;margin-left:242.25pt;margin-top:7.15pt;width:27.7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" fillcolor="white [3212]" strokecolor="white [3212]" strokeweight="1pt"/>
            </w:pict>
          </mc:Fallback>
        </mc:AlternateContent>
      </w:r>
    </w:p>
    <w:sectPr w:rsidR="00B10952" w:rsidRPr="00140A93" w:rsidSect="006763C9">
      <w:pgSz w:w="12240" w:h="15840"/>
      <w:pgMar w:top="126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IMONS">
    <w:charset w:val="00"/>
    <w:family w:val="auto"/>
    <w:pitch w:val="variable"/>
    <w:sig w:usb0="80000007" w:usb1="1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B673F4"/>
    <w:multiLevelType w:val="hybridMultilevel"/>
    <w:tmpl w:val="34948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7618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4BD"/>
    <w:rsid w:val="0007408D"/>
    <w:rsid w:val="000F3783"/>
    <w:rsid w:val="00140A93"/>
    <w:rsid w:val="001B0978"/>
    <w:rsid w:val="002031DF"/>
    <w:rsid w:val="00266443"/>
    <w:rsid w:val="003612EC"/>
    <w:rsid w:val="003B24B3"/>
    <w:rsid w:val="006763C9"/>
    <w:rsid w:val="006B4F77"/>
    <w:rsid w:val="009A7670"/>
    <w:rsid w:val="009B3800"/>
    <w:rsid w:val="00B10952"/>
    <w:rsid w:val="00B8348E"/>
    <w:rsid w:val="00D47F2A"/>
    <w:rsid w:val="00D95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E9032"/>
  <w15:chartTrackingRefBased/>
  <w15:docId w15:val="{4CCD81DD-B26C-4038-98BA-C899F8148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4B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4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5347</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Cartersville City Schools</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Karstensen</dc:creator>
  <cp:keywords/>
  <dc:description/>
  <cp:lastModifiedBy>Erin Karstensen</cp:lastModifiedBy>
  <cp:revision>14</cp:revision>
  <cp:lastPrinted>2024-12-16T17:02:00Z</cp:lastPrinted>
  <dcterms:created xsi:type="dcterms:W3CDTF">2024-12-12T17:07:00Z</dcterms:created>
  <dcterms:modified xsi:type="dcterms:W3CDTF">2024-12-16T17:06:00Z</dcterms:modified>
</cp:coreProperties>
</file>